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6D55C2" w:rsidRPr="0041430E" w:rsidRDefault="006D55C2" w:rsidP="006D55C2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41430E">
        <w:rPr>
          <w:rFonts w:ascii="Century" w:hAnsi="Century"/>
          <w:b/>
          <w:sz w:val="36"/>
          <w:szCs w:val="36"/>
          <w:lang w:val="uk-UA"/>
        </w:rPr>
        <w:t xml:space="preserve"> 65</w:t>
      </w:r>
    </w:p>
    <w:p w:rsidR="006D55C2" w:rsidRDefault="008E3452" w:rsidP="006D55C2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41430E">
        <w:rPr>
          <w:rFonts w:ascii="Century" w:hAnsi="Century"/>
          <w:sz w:val="26"/>
          <w:szCs w:val="26"/>
          <w:lang w:val="uk-UA"/>
        </w:rPr>
        <w:t xml:space="preserve"> липня </w:t>
      </w:r>
      <w:r w:rsidR="006D55C2">
        <w:rPr>
          <w:rFonts w:ascii="Century" w:hAnsi="Century"/>
          <w:sz w:val="26"/>
          <w:szCs w:val="26"/>
        </w:rPr>
        <w:t>202</w:t>
      </w:r>
      <w:r w:rsidR="006D55C2">
        <w:rPr>
          <w:rFonts w:ascii="Century" w:hAnsi="Century"/>
          <w:sz w:val="26"/>
          <w:szCs w:val="26"/>
          <w:lang w:val="uk-UA"/>
        </w:rPr>
        <w:t>2</w:t>
      </w:r>
      <w:r w:rsidR="006D55C2">
        <w:rPr>
          <w:rFonts w:ascii="Century" w:hAnsi="Century"/>
          <w:sz w:val="26"/>
          <w:szCs w:val="26"/>
        </w:rPr>
        <w:t xml:space="preserve"> року</w:t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41430E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6D55C2">
        <w:rPr>
          <w:rFonts w:ascii="Century" w:hAnsi="Century"/>
          <w:sz w:val="26"/>
          <w:szCs w:val="26"/>
        </w:rPr>
        <w:t xml:space="preserve">м. </w:t>
      </w:r>
      <w:proofErr w:type="spellStart"/>
      <w:r w:rsidR="006D55C2">
        <w:rPr>
          <w:rFonts w:ascii="Century" w:hAnsi="Century"/>
          <w:sz w:val="26"/>
          <w:szCs w:val="26"/>
        </w:rPr>
        <w:t>Городо</w:t>
      </w:r>
      <w:proofErr w:type="spellEnd"/>
      <w:r w:rsidR="006D55C2">
        <w:rPr>
          <w:rFonts w:ascii="Century" w:hAnsi="Century"/>
          <w:sz w:val="26"/>
          <w:szCs w:val="26"/>
          <w:lang w:val="uk-UA"/>
        </w:rPr>
        <w:t>к</w:t>
      </w:r>
    </w:p>
    <w:p w:rsidR="006D55C2" w:rsidRDefault="006D55C2" w:rsidP="006D55C2">
      <w:pPr>
        <w:jc w:val="center"/>
        <w:rPr>
          <w:rFonts w:ascii="Century" w:hAnsi="Century"/>
          <w:sz w:val="26"/>
          <w:szCs w:val="26"/>
        </w:rPr>
      </w:pPr>
    </w:p>
    <w:p w:rsidR="006D55C2" w:rsidRDefault="006D55C2" w:rsidP="006D55C2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земельних ділянок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Юрчишина</w:t>
      </w:r>
      <w:proofErr w:type="spellEnd"/>
      <w:r w:rsidR="00661399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 xml:space="preserve">Ігоря Івановича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(за межами с.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Керниця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>) для зміни її цільового призначення із «для ведення товарного сільськогосподарського виробництва» на «для індивідуального садівництва»</w:t>
      </w:r>
    </w:p>
    <w:p w:rsidR="006D55C2" w:rsidRDefault="006D55C2" w:rsidP="006D55C2">
      <w:pPr>
        <w:rPr>
          <w:rFonts w:ascii="Century" w:hAnsi="Century"/>
          <w:sz w:val="26"/>
          <w:szCs w:val="26"/>
          <w:lang w:val="uk-UA"/>
        </w:rPr>
      </w:pP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  <w:lang w:val="uk-UA"/>
        </w:rPr>
        <w:t>ЮрчишинаІ.І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., про затвердження проекту землеустрою щодо відведення земельних ділянок приватної власності </w:t>
      </w:r>
      <w:r w:rsidRPr="006D55C2">
        <w:rPr>
          <w:rFonts w:ascii="Century" w:hAnsi="Century"/>
          <w:sz w:val="26"/>
          <w:szCs w:val="26"/>
          <w:lang w:val="uk-UA"/>
        </w:rPr>
        <w:t>на території</w:t>
      </w:r>
      <w:r w:rsidR="0066139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) для зміни її цільового призначення із «для ведення товарного сільськогосподарського виробництва» на «для індивідуального садівництва», відповідний проект землеустрою, розроблений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«ОРДО ПЛЮС» керуючись ст.ст. 12, 122  Земельного кодексу України, ст. 25, 52 Закону України «Про землеустрій», ст. 26 Закону України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, враховуючи пропозиції постійної комісії з питань земельних ресурсів, АПК, містобудування, о</w:t>
      </w:r>
      <w:r w:rsidR="007C12E4"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6D55C2" w:rsidRPr="004D2122" w:rsidRDefault="006D55C2" w:rsidP="006D55C2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D212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земельних ділянок приватної власності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Юрчишин</w:t>
      </w:r>
      <w:r>
        <w:rPr>
          <w:rFonts w:ascii="Century" w:hAnsi="Century"/>
          <w:sz w:val="26"/>
          <w:szCs w:val="26"/>
          <w:lang w:val="uk-UA"/>
        </w:rPr>
        <w:t>а</w:t>
      </w:r>
      <w:proofErr w:type="spellEnd"/>
      <w:r w:rsidR="007C12E4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Ігоря Івановича</w:t>
      </w:r>
      <w:r w:rsidRPr="004D2122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призначення:</w:t>
      </w:r>
    </w:p>
    <w:p w:rsidR="006D55C2" w:rsidRPr="004D2122" w:rsidRDefault="006D55C2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пл</w:t>
      </w:r>
      <w:r w:rsidR="0041430E">
        <w:rPr>
          <w:rFonts w:ascii="Century" w:hAnsi="Century"/>
          <w:sz w:val="26"/>
          <w:szCs w:val="26"/>
          <w:lang w:val="uk-UA"/>
        </w:rPr>
        <w:t>ощею 0,1200 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</w:t>
      </w:r>
      <w:r>
        <w:rPr>
          <w:rFonts w:ascii="Century" w:hAnsi="Century"/>
          <w:sz w:val="26"/>
          <w:szCs w:val="26"/>
          <w:lang w:val="uk-UA"/>
        </w:rPr>
        <w:t>8</w:t>
      </w:r>
    </w:p>
    <w:p w:rsidR="006D55C2" w:rsidRPr="004D2122" w:rsidRDefault="006D55C2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 xml:space="preserve">1200 </w:t>
      </w:r>
      <w:r w:rsidR="0041430E">
        <w:rPr>
          <w:rFonts w:ascii="Century" w:hAnsi="Century"/>
          <w:sz w:val="26"/>
          <w:szCs w:val="26"/>
          <w:lang w:val="uk-UA"/>
        </w:rPr>
        <w:t>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</w:t>
      </w:r>
      <w:r>
        <w:rPr>
          <w:rFonts w:ascii="Century" w:hAnsi="Century"/>
          <w:sz w:val="26"/>
          <w:szCs w:val="26"/>
          <w:lang w:val="uk-UA"/>
        </w:rPr>
        <w:t>9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), Львівського району Львівської області із «для ведення товарного сільськогосподарського виробництва» на «для індивідуального садівництва».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земельних ділянок приватної власності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Юрчишин</w:t>
      </w:r>
      <w:r>
        <w:rPr>
          <w:rFonts w:ascii="Century" w:hAnsi="Century"/>
          <w:sz w:val="26"/>
          <w:szCs w:val="26"/>
          <w:lang w:val="uk-UA"/>
        </w:rPr>
        <w:t>а</w:t>
      </w:r>
      <w:bookmarkStart w:id="0" w:name="_GoBack"/>
      <w:bookmarkEnd w:id="0"/>
      <w:proofErr w:type="spellEnd"/>
      <w:r w:rsidR="00661399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Ігоря Івановича:</w:t>
      </w:r>
    </w:p>
    <w:p w:rsidR="006D55C2" w:rsidRPr="004D2122" w:rsidRDefault="0041430E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0,1200 га</w:t>
      </w:r>
      <w:r w:rsidR="006D55C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4620983900:13:000:0165</w:t>
      </w:r>
    </w:p>
    <w:p w:rsidR="006D55C2" w:rsidRPr="004D2122" w:rsidRDefault="0041430E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0,0112 га</w:t>
      </w:r>
      <w:r w:rsidR="006D55C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4620983900:13:000:0166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), Львівського району Львівської області із «для ведення товарного сільськогосподарського виробництва» на «для індивідуального садівництва».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Юрчишин</w:t>
      </w:r>
      <w:r>
        <w:rPr>
          <w:rFonts w:ascii="Century" w:hAnsi="Century"/>
          <w:sz w:val="26"/>
          <w:szCs w:val="26"/>
          <w:lang w:val="uk-UA"/>
        </w:rPr>
        <w:t>у</w:t>
      </w:r>
      <w:proofErr w:type="spellEnd"/>
      <w:r w:rsidR="00661399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Ігорю Івановичу</w:t>
      </w:r>
      <w:r w:rsidRPr="004D2122">
        <w:rPr>
          <w:rFonts w:ascii="Century" w:hAnsi="Century"/>
          <w:sz w:val="26"/>
          <w:szCs w:val="26"/>
          <w:lang w:val="uk-UA"/>
        </w:rPr>
        <w:t xml:space="preserve"> використовувати земельні ділянки за цільовим призначенням, суворо дотримуватись вимог земельного та природоохоронного законодавства України.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</w:rPr>
      </w:pPr>
      <w:r w:rsidRPr="004D2122">
        <w:rPr>
          <w:rFonts w:ascii="Century" w:hAnsi="Century"/>
          <w:sz w:val="26"/>
          <w:szCs w:val="26"/>
          <w:lang w:val="uk-UA"/>
        </w:rPr>
        <w:lastRenderedPageBreak/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Н.Б.)</w:t>
      </w:r>
      <w:r w:rsidRPr="004D2122">
        <w:rPr>
          <w:rFonts w:ascii="Century" w:hAnsi="Century"/>
          <w:sz w:val="26"/>
          <w:szCs w:val="26"/>
        </w:rPr>
        <w:t>.</w:t>
      </w:r>
    </w:p>
    <w:p w:rsidR="006D55C2" w:rsidRDefault="006D55C2" w:rsidP="006D55C2">
      <w:pPr>
        <w:jc w:val="both"/>
        <w:rPr>
          <w:rFonts w:ascii="Century" w:hAnsi="Century"/>
          <w:sz w:val="26"/>
          <w:szCs w:val="26"/>
        </w:rPr>
      </w:pPr>
    </w:p>
    <w:p w:rsidR="006D55C2" w:rsidRDefault="006D55C2" w:rsidP="006D55C2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6D55C2" w:rsidRDefault="006D55C2" w:rsidP="006D55C2"/>
    <w:p w:rsidR="004D4AA1" w:rsidRDefault="004D4AA1"/>
    <w:sectPr w:rsidR="004D4AA1" w:rsidSect="002640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8576F"/>
    <w:multiLevelType w:val="hybridMultilevel"/>
    <w:tmpl w:val="121AE6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DE1"/>
    <w:rsid w:val="00170F1D"/>
    <w:rsid w:val="00264016"/>
    <w:rsid w:val="0041430E"/>
    <w:rsid w:val="004D4AA1"/>
    <w:rsid w:val="005E5F52"/>
    <w:rsid w:val="00661399"/>
    <w:rsid w:val="006D55C2"/>
    <w:rsid w:val="007C12E4"/>
    <w:rsid w:val="008E3452"/>
    <w:rsid w:val="00A00DE1"/>
    <w:rsid w:val="00CB6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D55C2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6D55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43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430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1538</Words>
  <Characters>877</Characters>
  <Application>Microsoft Office Word</Application>
  <DocSecurity>0</DocSecurity>
  <Lines>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2022-07-20T06:48:00Z</dcterms:created>
  <dcterms:modified xsi:type="dcterms:W3CDTF">2009-01-02T22:40:00Z</dcterms:modified>
</cp:coreProperties>
</file>